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8B" w:rsidRDefault="00A4048B" w:rsidP="00A4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Intitulé provisoire du projet : Accompagner l</w:t>
      </w:r>
      <w:r>
        <w:rPr>
          <w:b/>
          <w:sz w:val="28"/>
          <w:szCs w:val="28"/>
        </w:rPr>
        <w:t>e lancement d’un nouvel espace</w:t>
      </w:r>
    </w:p>
    <w:p w:rsidR="00A4048B" w:rsidRDefault="00A4048B" w:rsidP="00A4048B"/>
    <w:p w:rsidR="00A4048B" w:rsidRDefault="00A4048B" w:rsidP="00A4048B">
      <w:r>
        <w:t xml:space="preserve">Nom/Prénom du chef de projet :                                  Date début :                           </w:t>
      </w:r>
    </w:p>
    <w:p w:rsidR="00A4048B" w:rsidRDefault="00A4048B" w:rsidP="00A4048B"/>
    <w:p w:rsidR="00A4048B" w:rsidRDefault="00A4048B" w:rsidP="00A40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 de Développement de l’Unité Commerciale</w:t>
      </w:r>
    </w:p>
    <w:p w:rsidR="00A4048B" w:rsidRDefault="00A4048B" w:rsidP="00A4048B"/>
    <w:p w:rsidR="00A4048B" w:rsidRDefault="00A4048B" w:rsidP="00A40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LETTRE DE CADRAGE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18"/>
        <w:gridCol w:w="1802"/>
        <w:gridCol w:w="2804"/>
      </w:tblGrid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ACTEURS DU PROJET</w:t>
            </w: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pPr>
              <w:rPr>
                <w:b/>
              </w:rPr>
            </w:pPr>
            <w:r>
              <w:rPr>
                <w:b/>
              </w:rPr>
              <w:t>Unité commerciale :</w:t>
            </w: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 xml:space="preserve">Activité : </w:t>
            </w: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 xml:space="preserve">Adresse : </w:t>
            </w:r>
          </w:p>
        </w:tc>
      </w:tr>
      <w:tr w:rsidR="00A4048B" w:rsidTr="00A4048B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>Commanditaire du projet 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 xml:space="preserve">Fonctions : </w:t>
            </w:r>
          </w:p>
        </w:tc>
      </w:tr>
      <w:tr w:rsidR="00A4048B" w:rsidTr="00A4048B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>Tél. responsable 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 xml:space="preserve">Email : </w:t>
            </w: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rPr>
                <w:b/>
              </w:rPr>
              <w:t>Rayon / DEPARTEMENT</w:t>
            </w:r>
            <w:r>
              <w:t xml:space="preserve">: </w:t>
            </w:r>
          </w:p>
        </w:tc>
      </w:tr>
      <w:tr w:rsidR="00A4048B" w:rsidTr="00A4048B">
        <w:trPr>
          <w:trHeight w:val="848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>
            <w:r>
              <w:t>Présentation et analyse du  fonctionnement :</w:t>
            </w:r>
          </w:p>
          <w:p w:rsidR="00A4048B" w:rsidRDefault="00A4048B">
            <w:pPr>
              <w:jc w:val="both"/>
            </w:pPr>
          </w:p>
          <w:p w:rsidR="00A4048B" w:rsidRDefault="00A4048B">
            <w:pPr>
              <w:jc w:val="both"/>
            </w:pPr>
          </w:p>
          <w:p w:rsidR="00A4048B" w:rsidRDefault="00A4048B">
            <w:pPr>
              <w:jc w:val="both"/>
            </w:pPr>
          </w:p>
          <w:p w:rsidR="00A4048B" w:rsidRDefault="00A4048B">
            <w:pPr>
              <w:jc w:val="both"/>
            </w:pPr>
          </w:p>
        </w:tc>
      </w:tr>
      <w:tr w:rsidR="00A4048B" w:rsidTr="00A4048B">
        <w:trPr>
          <w:trHeight w:val="268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8B" w:rsidRDefault="00A4048B" w:rsidP="00A4048B">
            <w:pPr>
              <w:jc w:val="center"/>
              <w:rPr>
                <w:sz w:val="28"/>
                <w:szCs w:val="28"/>
              </w:rPr>
            </w:pPr>
            <w:r w:rsidRPr="00A4048B">
              <w:rPr>
                <w:sz w:val="28"/>
                <w:szCs w:val="28"/>
              </w:rPr>
              <w:t>DEFINITION DU PROJET</w:t>
            </w:r>
            <w:bookmarkStart w:id="0" w:name="_GoBack"/>
            <w:bookmarkEnd w:id="0"/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>
            <w:r>
              <w:t>Equipe concernée par le projet :</w:t>
            </w:r>
          </w:p>
          <w:p w:rsidR="00A4048B" w:rsidRDefault="00A4048B"/>
          <w:p w:rsidR="00A4048B" w:rsidRDefault="00A4048B"/>
          <w:p w:rsidR="00A4048B" w:rsidRDefault="00A4048B"/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>
            <w:r>
              <w:t>Les besoins de développement identifiés :</w:t>
            </w:r>
          </w:p>
          <w:p w:rsidR="00A4048B" w:rsidRDefault="00A4048B"/>
          <w:p w:rsidR="00A4048B" w:rsidRDefault="00A4048B">
            <w:pPr>
              <w:pStyle w:val="Paragraphedeliste"/>
            </w:pPr>
          </w:p>
          <w:p w:rsidR="00A4048B" w:rsidRDefault="00A4048B">
            <w:pPr>
              <w:pStyle w:val="Paragraphedeliste"/>
            </w:pPr>
          </w:p>
          <w:p w:rsidR="00A4048B" w:rsidRDefault="00A4048B">
            <w:pPr>
              <w:pStyle w:val="Paragraphedeliste"/>
            </w:pP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>
            <w:r>
              <w:lastRenderedPageBreak/>
              <w:t>Objectifs mesurables retenus pour le projet </w:t>
            </w:r>
          </w:p>
          <w:p w:rsidR="00A4048B" w:rsidRDefault="00A4048B"/>
          <w:p w:rsidR="00A4048B" w:rsidRDefault="00A4048B"/>
          <w:p w:rsidR="00A4048B" w:rsidRDefault="00A4048B">
            <w:r>
              <w:t>En termes de développement de l’offre de produits ou de services :</w:t>
            </w:r>
          </w:p>
          <w:p w:rsidR="00A4048B" w:rsidRDefault="00A4048B"/>
          <w:p w:rsidR="00A4048B" w:rsidRDefault="00A4048B" w:rsidP="001111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/>
          <w:p w:rsidR="00A4048B" w:rsidRDefault="00A4048B">
            <w:r>
              <w:t>En termes de développement de la clientèle :</w:t>
            </w:r>
          </w:p>
          <w:p w:rsidR="00A4048B" w:rsidRDefault="00A4048B"/>
          <w:p w:rsidR="00A4048B" w:rsidRDefault="00A4048B" w:rsidP="001111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 xml:space="preserve">  </w:t>
            </w:r>
          </w:p>
          <w:p w:rsidR="00A4048B" w:rsidRDefault="00A4048B"/>
          <w:p w:rsidR="00A4048B" w:rsidRDefault="00A4048B"/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/>
          <w:p w:rsidR="00A4048B" w:rsidRDefault="00A4048B">
            <w:r>
              <w:t>Problématiques associées à ce projet   :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>
            <w:pPr>
              <w:pStyle w:val="Paragraphedeliste"/>
            </w:pP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ENVIRONNEMENT DU PROJET :</w:t>
            </w: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/>
          <w:p w:rsidR="00A4048B" w:rsidRDefault="00A4048B">
            <w:r>
              <w:t>Calendrier et dates clef du projet :</w:t>
            </w:r>
          </w:p>
          <w:p w:rsidR="00A4048B" w:rsidRDefault="00A4048B"/>
          <w:p w:rsidR="00A4048B" w:rsidRDefault="00A4048B"/>
          <w:p w:rsidR="00A4048B" w:rsidRDefault="00A4048B"/>
          <w:p w:rsidR="00A4048B" w:rsidRDefault="00A4048B"/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/>
          <w:p w:rsidR="00A4048B" w:rsidRDefault="00A4048B">
            <w:r>
              <w:t>Informations indispensables (natures et sources) à la réalisation du  projet :</w:t>
            </w:r>
          </w:p>
          <w:p w:rsidR="00A4048B" w:rsidRDefault="00A4048B"/>
          <w:p w:rsidR="00A4048B" w:rsidRDefault="00A4048B">
            <w:r>
              <w:t>Internes à l’unité commerciale :</w:t>
            </w:r>
          </w:p>
          <w:p w:rsidR="00A4048B" w:rsidRDefault="00A4048B"/>
          <w:p w:rsidR="00A4048B" w:rsidRDefault="00A4048B">
            <w:r>
              <w:lastRenderedPageBreak/>
              <w:t>Internes au réseau :</w:t>
            </w:r>
          </w:p>
          <w:p w:rsidR="00A4048B" w:rsidRDefault="00A4048B"/>
          <w:p w:rsidR="00A4048B" w:rsidRDefault="00A4048B">
            <w:r>
              <w:t>Externes :</w:t>
            </w:r>
          </w:p>
          <w:p w:rsidR="00A4048B" w:rsidRDefault="00A4048B"/>
          <w:p w:rsidR="00A4048B" w:rsidRDefault="00A4048B"/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/>
          <w:p w:rsidR="00A4048B" w:rsidRDefault="00A4048B">
            <w:r>
              <w:t>Ressources matérielles, logicielles, humaines et financières indispensables à la réalisation du projet :</w:t>
            </w:r>
          </w:p>
          <w:p w:rsidR="00A4048B" w:rsidRDefault="00A4048B"/>
          <w:p w:rsidR="00A4048B" w:rsidRDefault="00A4048B" w:rsidP="0011111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/>
        </w:tc>
      </w:tr>
      <w:tr w:rsidR="00A4048B" w:rsidTr="00A4048B">
        <w:trPr>
          <w:trHeight w:val="189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/>
          <w:p w:rsidR="00A4048B" w:rsidRDefault="00A4048B">
            <w:r>
              <w:t>Contraintes spécifiques associées au projet:</w:t>
            </w:r>
          </w:p>
          <w:p w:rsidR="00A4048B" w:rsidRDefault="00A4048B"/>
          <w:p w:rsidR="00A4048B" w:rsidRDefault="00A4048B" w:rsidP="0011111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>
              <w:t xml:space="preserve"> </w:t>
            </w:r>
          </w:p>
          <w:p w:rsidR="00A4048B" w:rsidRDefault="00A4048B" w:rsidP="0011111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/>
          <w:p w:rsidR="00A4048B" w:rsidRDefault="00A4048B">
            <w:r>
              <w:t xml:space="preserve">Diagnostic partiel de l’unité commercial. Questions : </w:t>
            </w:r>
          </w:p>
          <w:p w:rsidR="00A4048B" w:rsidRDefault="00A4048B"/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90"/>
              <w:gridCol w:w="4491"/>
            </w:tblGrid>
            <w:tr w:rsidR="00A4048B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jc w:val="center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QUESTIONNEMENT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jc w:val="center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METHODES DE COLLECTE D’INFORMATION</w:t>
                  </w:r>
                </w:p>
              </w:tc>
            </w:tr>
            <w:tr w:rsidR="00A4048B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rPr>
                      <w:bCs/>
                      <w:sz w:val="28"/>
                      <w:szCs w:val="28"/>
                      <w:lang w:eastAsia="fr-FR"/>
                    </w:rPr>
                  </w:pPr>
                  <w:r>
                    <w:rPr>
                      <w:bCs/>
                      <w:lang w:eastAsia="fr-FR"/>
                    </w:rPr>
                    <w:t>Question 1</w:t>
                  </w:r>
                  <w:r>
                    <w:rPr>
                      <w:bCs/>
                      <w:sz w:val="28"/>
                      <w:szCs w:val="28"/>
                      <w:lang w:eastAsia="fr-FR"/>
                    </w:rPr>
                    <w:t xml:space="preserve">: 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 xml:space="preserve">Méthode 1 : </w:t>
                  </w:r>
                </w:p>
              </w:tc>
            </w:tr>
            <w:tr w:rsidR="00A4048B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 xml:space="preserve">Question 2 : 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 xml:space="preserve">Méthode 2 : </w:t>
                  </w:r>
                </w:p>
              </w:tc>
            </w:tr>
            <w:tr w:rsidR="00A4048B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Question 3 : Entretien d’expert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 xml:space="preserve">Méthode 3 : </w:t>
                  </w:r>
                </w:p>
              </w:tc>
            </w:tr>
            <w:tr w:rsidR="00A4048B"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Question 4 :</w:t>
                  </w:r>
                </w:p>
              </w:tc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48B" w:rsidRDefault="00A4048B">
                  <w:pPr>
                    <w:spacing w:after="0" w:line="240" w:lineRule="auto"/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t>Méthode 4 :</w:t>
                  </w:r>
                </w:p>
              </w:tc>
            </w:tr>
          </w:tbl>
          <w:p w:rsidR="00A4048B" w:rsidRDefault="00A4048B"/>
        </w:tc>
      </w:tr>
      <w:tr w:rsidR="00A4048B" w:rsidTr="00A404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8B" w:rsidRDefault="00A4048B">
            <w:r>
              <w:t>Signature du commanditaire du projet :</w:t>
            </w:r>
          </w:p>
          <w:p w:rsidR="00A4048B" w:rsidRDefault="00A4048B"/>
          <w:p w:rsidR="00A4048B" w:rsidRDefault="00A4048B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>Signature du chef de projet 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>Signature du responsable du suivi :</w:t>
            </w:r>
          </w:p>
        </w:tc>
      </w:tr>
      <w:tr w:rsidR="00A4048B" w:rsidTr="00A4048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B" w:rsidRDefault="00A4048B">
            <w:r>
              <w:t>1 exemplaire à remettre à chacune des parties</w:t>
            </w:r>
          </w:p>
        </w:tc>
      </w:tr>
    </w:tbl>
    <w:p w:rsidR="002518C6" w:rsidRDefault="002518C6"/>
    <w:sectPr w:rsidR="002518C6" w:rsidSect="00A4048B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646"/>
    <w:multiLevelType w:val="hybridMultilevel"/>
    <w:tmpl w:val="1784820A"/>
    <w:lvl w:ilvl="0" w:tplc="B8AE8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271E6"/>
    <w:multiLevelType w:val="hybridMultilevel"/>
    <w:tmpl w:val="17488B6A"/>
    <w:lvl w:ilvl="0" w:tplc="6E1EE4E8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A1E"/>
    <w:multiLevelType w:val="hybridMultilevel"/>
    <w:tmpl w:val="722EBD00"/>
    <w:lvl w:ilvl="0" w:tplc="01462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B"/>
    <w:rsid w:val="002518C6"/>
    <w:rsid w:val="00A4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8B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048B"/>
    <w:pPr>
      <w:ind w:left="720"/>
      <w:contextualSpacing/>
    </w:pPr>
  </w:style>
  <w:style w:type="table" w:styleId="Grilledutableau">
    <w:name w:val="Table Grid"/>
    <w:basedOn w:val="TableauNormal"/>
    <w:rsid w:val="00A4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8B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048B"/>
    <w:pPr>
      <w:ind w:left="720"/>
      <w:contextualSpacing/>
    </w:pPr>
  </w:style>
  <w:style w:type="table" w:styleId="Grilledutableau">
    <w:name w:val="Table Grid"/>
    <w:basedOn w:val="TableauNormal"/>
    <w:rsid w:val="00A4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dcterms:created xsi:type="dcterms:W3CDTF">2016-08-29T13:13:00Z</dcterms:created>
  <dcterms:modified xsi:type="dcterms:W3CDTF">2016-08-29T13:19:00Z</dcterms:modified>
</cp:coreProperties>
</file>